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302"/>
        <w:gridCol w:w="1225"/>
        <w:gridCol w:w="362"/>
        <w:gridCol w:w="904"/>
        <w:gridCol w:w="301"/>
        <w:gridCol w:w="609"/>
        <w:gridCol w:w="1538"/>
        <w:gridCol w:w="27"/>
        <w:gridCol w:w="28"/>
        <w:gridCol w:w="28"/>
        <w:gridCol w:w="43"/>
        <w:gridCol w:w="175"/>
        <w:gridCol w:w="27"/>
        <w:gridCol w:w="28"/>
        <w:gridCol w:w="28"/>
        <w:gridCol w:w="43"/>
        <w:gridCol w:w="175"/>
        <w:gridCol w:w="27"/>
        <w:gridCol w:w="28"/>
        <w:gridCol w:w="28"/>
        <w:gridCol w:w="43"/>
        <w:gridCol w:w="3143"/>
        <w:gridCol w:w="71"/>
      </w:tblGrid>
      <w:tr w:rsidR="000A1E76" w:rsidRPr="00FE5D40" w14:paraId="18A2ECA8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8741F4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9E1718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8CD872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FC7FDE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6653DA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4FAC6F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3B004B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2B2AF0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BF1C71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56F502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0A63258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B73383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D5DA93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32A2E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A0BA5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1A1C9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C8678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39BF8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756B1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9960E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26CC0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6D905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0F47401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345661C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0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E4102E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193F18" w14:textId="262C5071" w:rsidR="00FE5D40" w:rsidRPr="00FE5D40" w:rsidRDefault="00FE5D40" w:rsidP="000A1E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65A20" w14:textId="0D16B96C" w:rsidR="00FE5D40" w:rsidRPr="00FE5D40" w:rsidRDefault="000A1E76" w:rsidP="000A1E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CF9FA29" wp14:editId="45C7ACFB">
                  <wp:simplePos x="0" y="0"/>
                  <wp:positionH relativeFrom="column">
                    <wp:posOffset>-463200</wp:posOffset>
                  </wp:positionH>
                  <wp:positionV relativeFrom="paragraph">
                    <wp:posOffset>-635</wp:posOffset>
                  </wp:positionV>
                  <wp:extent cx="973455" cy="404495"/>
                  <wp:effectExtent l="0" t="0" r="4445" b="190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68C72A" w14:textId="77777777" w:rsidR="000A1E76" w:rsidRDefault="00FE5D40" w:rsidP="000A1E76">
            <w:pPr>
              <w:autoSpaceDE w:val="0"/>
              <w:autoSpaceDN w:val="0"/>
              <w:adjustRightInd w:val="0"/>
              <w:ind w:right="-2142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E5D40">
              <w:rPr>
                <w:rFonts w:ascii="Arial" w:hAnsi="Arial" w:cs="Arial"/>
                <w:color w:val="000000"/>
                <w:sz w:val="36"/>
                <w:szCs w:val="36"/>
              </w:rPr>
              <w:t>SKADEMELDINGS</w:t>
            </w:r>
          </w:p>
          <w:p w14:paraId="010C78BD" w14:textId="0055108E" w:rsidR="00FE5D40" w:rsidRPr="00FE5D40" w:rsidRDefault="00FE5D40" w:rsidP="000A1E76">
            <w:pPr>
              <w:autoSpaceDE w:val="0"/>
              <w:autoSpaceDN w:val="0"/>
              <w:adjustRightInd w:val="0"/>
              <w:ind w:right="-2142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E5D40">
              <w:rPr>
                <w:rFonts w:ascii="Arial" w:hAnsi="Arial" w:cs="Arial"/>
                <w:color w:val="000000"/>
                <w:sz w:val="36"/>
                <w:szCs w:val="36"/>
              </w:rPr>
              <w:t xml:space="preserve">SKJEMA </w:t>
            </w: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F87D4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EAB96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29D674A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3F0D293" w14:textId="77777777" w:rsidTr="000A1E7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66" w:type="dxa"/>
            <w:gridSpan w:val="2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86B124B" w14:textId="00AD7D3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 xml:space="preserve">Fylles ut ved skade på gods, reklamasjonene behandles ihht. gjeldende regler, Lov om vegfraktavtaler NSAB 2015. </w:t>
            </w:r>
          </w:p>
        </w:tc>
      </w:tr>
      <w:tr w:rsidR="000A1E76" w:rsidRPr="00FE5D40" w14:paraId="5C124D36" w14:textId="77777777" w:rsidTr="000A1E7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7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8CB1510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Fraktbrevnummer og bookingnummer: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95F891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11B2918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Skadedato:</w:t>
            </w:r>
          </w:p>
        </w:tc>
        <w:tc>
          <w:tcPr>
            <w:tcW w:w="3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DFE660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39D75A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AB6A63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02EA39D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0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28FF4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0D6783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CF015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73504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ABC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FFD976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EA5887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F71B68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873CC0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D662B5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3996E7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9FE25CC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420"/>
        </w:trPr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847B193" w14:textId="77777777" w:rsidR="00FE5D40" w:rsidRPr="00FE5D40" w:rsidRDefault="00FE5D40" w:rsidP="000A1E76">
            <w:pPr>
              <w:autoSpaceDE w:val="0"/>
              <w:autoSpaceDN w:val="0"/>
              <w:adjustRightInd w:val="0"/>
              <w:ind w:right="-2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Avsender:</w:t>
            </w: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17431D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1A8CBF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A67C4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BA80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5692F3E" w14:textId="7F9B9832" w:rsidR="00FE5D40" w:rsidRPr="00FE5D40" w:rsidRDefault="00FE5D40" w:rsidP="000A1E76">
            <w:pPr>
              <w:autoSpaceDE w:val="0"/>
              <w:autoSpaceDN w:val="0"/>
              <w:adjustRightInd w:val="0"/>
              <w:ind w:right="-5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Mottag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r:</w:t>
            </w:r>
          </w:p>
        </w:tc>
        <w:tc>
          <w:tcPr>
            <w:tcW w:w="16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73E2B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CE3E4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373C6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14E76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172345B1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65FCD29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2879C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D559C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E1285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DD65D2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3C0E4E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1976A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EA12F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E5E12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FB45B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7AAE98A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4074526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35571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C59F0C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176043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78B8AD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59448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EA799C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C36F3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A8E577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1BF2D6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3D9DD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CDCF74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4EBF580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4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F47AE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F1CB1C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ADE38A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A2F379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4005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3E89D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3B9ED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149FA8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1D8F2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0A5B4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B5DB4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1A8B0CF4" w14:textId="77777777" w:rsidTr="000A1E7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B3621D7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Stedet der godset kan besiktiges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2B6D49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B07096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7FFF4F5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Er det tegnet egen transportforsikring for godset:</w:t>
            </w:r>
          </w:p>
        </w:tc>
      </w:tr>
      <w:tr w:rsidR="000A1E76" w:rsidRPr="00FE5D40" w14:paraId="49CD04E6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637C9D9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B5B4F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EC5A2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4B254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EE27EA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522155F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EB85E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7D9A7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9C422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A32B2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5BB9E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8F6DFBB" w14:textId="77777777" w:rsidTr="000A1E7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941CFB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CCB338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A842F1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0F3A8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6321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2FBF099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Ja i forsikringsselskap: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FA21B1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Nei:</w:t>
            </w:r>
          </w:p>
        </w:tc>
      </w:tr>
      <w:tr w:rsidR="000A1E76" w:rsidRPr="00FE5D40" w14:paraId="2E58A2FE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val="220"/>
        </w:trPr>
        <w:tc>
          <w:tcPr>
            <w:tcW w:w="458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1F1EBC3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Godsbeskrivelse, godsmerking, antall kolli, vareslag og vekt: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E8763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0CAA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08D24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7376C46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9418F21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971B78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9A73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25E730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6F161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AFBF6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D4DE79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0B9A52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00BBB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2DC4A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DD1F0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BFCB89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6720BAD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131CD9E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DF4E0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C037D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BAEF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E319F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68A87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14E2B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A1A0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D5B4C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84B9D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1DD95A8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5C23C0A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036B0E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2D167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5C37B7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76472D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95E66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B446B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09EA1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67629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3EA8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5DCC2C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29A59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54B2A8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17862F9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DC73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3B251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BCA5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5E284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3CCA6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2D55E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45C7F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149C3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BA4CF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326745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810E637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FABDBA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F16889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83949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8E7A55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9BDED1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63C7A7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932360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64EFFB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FB3BA5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CFF4B7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8FE8A6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38361D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24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1B5CA06D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Var skaden synlig ved ankomst?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7FA1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B29A94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0DF2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DDCEA1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Nei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4CF3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199C0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8479F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13489B8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7814BEC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20"/>
        </w:trPr>
        <w:tc>
          <w:tcPr>
            <w:tcW w:w="3678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24E0A44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Er notering om skade gjort på Fraktbrevet?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60932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9F3C83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524E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5755E80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Ja</w:t>
            </w:r>
          </w:p>
        </w:tc>
        <w:tc>
          <w:tcPr>
            <w:tcW w:w="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7314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8E9AC3C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Nei</w:t>
            </w:r>
          </w:p>
        </w:tc>
      </w:tr>
      <w:tr w:rsidR="000A1E76" w:rsidRPr="00FE5D40" w14:paraId="39F77916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24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264A5336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Beskriv skaden: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B984C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72B8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BE534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8CC3B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3C70D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C18E2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7EBF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78A3AB8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7A75E9A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5ED195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F1B1A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38994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85DE5B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42163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5AFE1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4D1B41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F7592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243C3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8268D9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A1235D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EBD1B13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AE5255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D5796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A0451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87F5F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F4312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0E0A3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AA020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1C5C3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09D6F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886B5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3C89D4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F20DDA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7C4529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1A2190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2A783D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F7924C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58481B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7135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27F2A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094935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EE60E2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B9F74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B50A04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5AB6AFF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38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AE4ACD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1C82F3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7C7384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0C6CE9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5F045A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DAE015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77690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859D7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2F76C0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8F8E59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F8BEA6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3BD2E0C" w14:textId="77777777" w:rsidTr="000A1E7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C3497DE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Type av emballasje: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5ADB65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643860A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61E0999E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Bruttovekt av det som er skadet:</w:t>
            </w:r>
          </w:p>
        </w:tc>
      </w:tr>
      <w:tr w:rsidR="000A1E76" w:rsidRPr="00FE5D40" w14:paraId="2C07C2D4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1B9C720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CE5C9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C1F61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0B0B9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4C8E9B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ABAD1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16E6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890B3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7FFFA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80101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DF5714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C576811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0CA198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4423A1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BBA78D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BBAA1B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A48D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2825E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43270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3CE0A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684426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F48FC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33BE89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15A5D64E" w14:textId="77777777" w:rsidTr="000A1E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21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3FFAEB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333333"/>
                <w:sz w:val="20"/>
                <w:szCs w:val="20"/>
              </w:rPr>
              <w:t>Vær oppmerksom på at kompensasjonskravet alltid må valideres:</w:t>
            </w: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9855C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1F2D6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41C884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97E28A2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8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1B2A2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2C0BE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D0930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A62B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8D2FB7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106052E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Beløp: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D651D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B3A2BC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1AF000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1A030D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Valuta:</w:t>
            </w:r>
          </w:p>
        </w:tc>
      </w:tr>
      <w:tr w:rsidR="000A1E76" w:rsidRPr="00FE5D40" w14:paraId="64567248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24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67E98CD1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Øvrig relevant info: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48643A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DDD48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D43EF4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23FA40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E84789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12D66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B7277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97122F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8FD6026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6B223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0CDE6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8BC7B9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1DD505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25F7A8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EBBED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6043FD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127C9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C418F8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2B36F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6E9235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4FF4CD66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0B5E7DB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092B7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D4921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F4BEB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44535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3DC53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C3809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28B78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16C43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722E9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71727B6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2D1F6D4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D78AE9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9D0118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E3D6D5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59881C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B709E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703CAB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83D8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808CAB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562A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8BC41E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939A09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1DA2BAC9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6BF6EB2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A8CD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EA25C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B813D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DE030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283C2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97843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B7539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0DE6F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62BD9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2511241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3125E29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E4737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52F13F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A1CF1B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7212A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41B52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5D087D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BF9278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6EB57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233A7D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2BB8DC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03A992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9706810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40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B3216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D1697A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6C4FD4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E360A5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37EBF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E6387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B4557D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E467C3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117FF8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0B3BF8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AC883A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771BE82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20"/>
        </w:trPr>
        <w:tc>
          <w:tcPr>
            <w:tcW w:w="367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85518A9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Bekrefter att ovennevnte informasjon er korrekt.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2E2026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381DA9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7ACACA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68409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81892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6C76DFB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E862E60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1A6564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48751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C2213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813E0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3586E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854F9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4A4CF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783B2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83598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0E9FF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3D1C376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BBA5DB2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CAE0F68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Bedrift: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9216C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80657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7C2A27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E057B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992248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690447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79F082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B09B81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EE7E2B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0F114D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1AB67DE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07A92F5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8AB10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5C31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F092A2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DA2402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484F8C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48E2D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333A90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E73CB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12136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017F09E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486F743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27BC62AD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Kontaktperson: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DFAAC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5A84F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50F35C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38FD93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08D8B8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12E340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8F9C2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467792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9FFBA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9639A3F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8C88FE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4513C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141C4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8E5E2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BE317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7B95E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321D7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A2910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A308C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953DA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469C97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2FD20604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20"/>
        </w:trPr>
        <w:tc>
          <w:tcPr>
            <w:tcW w:w="24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D215AEB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E-post + Telefon: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244B09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037CC8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7AF177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22F1D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EA489E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94ABFE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3B1DE9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9B5D5A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B718A3D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73D909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FE088C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3EB522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5BB1C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6544E6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B4FE71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360F68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9DE9A7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BD7D59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228E07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537DEF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C61C370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20"/>
        </w:trPr>
        <w:tc>
          <w:tcPr>
            <w:tcW w:w="241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0DD11E34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5D40">
              <w:rPr>
                <w:rFonts w:ascii="Arial" w:hAnsi="Arial" w:cs="Arial"/>
                <w:color w:val="000000"/>
              </w:rPr>
              <w:lastRenderedPageBreak/>
              <w:t>Følgende dokumenter er vedlagt: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D1B56B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CDB3DD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1E04F4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54D24B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B8556F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5672D0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3869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693DA14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0C87137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D938FE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057B3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540FE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F393A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7402A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966EB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238A6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8246F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E8997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54451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6AEC766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DDAB271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26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50302D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1C66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764440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Kopi på CMR eller annet fraktbrev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3597D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0E304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5ED73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3B83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7E6E0DC2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Reparasjonsfaktura</w:t>
            </w:r>
          </w:p>
        </w:tc>
      </w:tr>
      <w:tr w:rsidR="000A1E76" w:rsidRPr="00FE5D40" w14:paraId="20401079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9FC7A9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F8795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53707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D929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BD882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1CAC6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0E2D9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F84C6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97F4F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9E8B7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F5A24B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548A5923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6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4C4B31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68D7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3DAC21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Bilder av skaden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0133A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28247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0C31B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DCFC3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C3F08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ED66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38A56267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Korrespondanse i saken</w:t>
            </w:r>
          </w:p>
        </w:tc>
      </w:tr>
      <w:tr w:rsidR="000A1E76" w:rsidRPr="00FE5D40" w14:paraId="138A4B5C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A8A6B4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43762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17FEA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90E94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52A48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7FD24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B2967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43B85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048CC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9A2CB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BB395E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DE29F7D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0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B79C1B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A6E2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3025EF" w14:textId="65829D9D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Skaderapp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rt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2C06E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1DE4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833A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31CDC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AF415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AE42D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C05B1B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5D40">
              <w:rPr>
                <w:rFonts w:ascii="Calibri" w:hAnsi="Calibri" w:cs="Calibri"/>
                <w:color w:val="000000"/>
                <w:sz w:val="22"/>
                <w:szCs w:val="22"/>
              </w:rPr>
              <w:t>Annen relevant dokumentasjon</w:t>
            </w:r>
          </w:p>
        </w:tc>
      </w:tr>
      <w:tr w:rsidR="000A1E76" w:rsidRPr="00FE5D40" w14:paraId="65EB5BB0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6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7A0D6A4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B421C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7FC6D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FC55A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6F24B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E03EB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D3FD2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A2A97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4B0E5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722BF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550CC4E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4B0F09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6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1129537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4D97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C7C27D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Handelsfaktura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CEC7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8917E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67D8D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F729C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0A26B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7CDA2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CA79F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12B63F8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6AA626E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30B4D7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A8176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70C0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B57687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912145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600C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497CC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45DDD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5CC71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4DACF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2BF17F1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E586ED8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trHeight w:val="24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032FE5B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F8D010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F6DA8C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CF0204C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313ED2F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E7EFB5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87E1014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73B9B5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14C25A4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F0E263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DBFBD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35E71CFB" w14:textId="77777777" w:rsidTr="000A1E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6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A14038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333333"/>
                <w:sz w:val="20"/>
                <w:szCs w:val="20"/>
              </w:rPr>
              <w:t>Husk å alltid lagre varene slik at skaden ikke kan forverres. En mulig inspeksjon av varene</w:t>
            </w:r>
          </w:p>
        </w:tc>
      </w:tr>
      <w:tr w:rsidR="000A1E76" w:rsidRPr="00FE5D40" w14:paraId="4AF5A46D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60"/>
        </w:trPr>
        <w:tc>
          <w:tcPr>
            <w:tcW w:w="24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4F9010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333333"/>
                <w:sz w:val="20"/>
                <w:szCs w:val="20"/>
              </w:rPr>
              <w:t>kan bli forespurt.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A1B74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01622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E7A7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4BC42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AFC44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09008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65174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3339C98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1E76" w:rsidRPr="00FE5D40" w14:paraId="6F15F029" w14:textId="77777777" w:rsidTr="000A1E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6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1B5A6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333333"/>
                <w:sz w:val="20"/>
                <w:szCs w:val="20"/>
              </w:rPr>
              <w:t xml:space="preserve">Om kravet ikke er mottatt innen tolv måneder etter at skaden har skjedd, anser vi reklamasjonen </w:t>
            </w:r>
          </w:p>
        </w:tc>
      </w:tr>
      <w:tr w:rsidR="000A1E76" w:rsidRPr="00FE5D40" w14:paraId="6954126B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280"/>
        </w:trPr>
        <w:tc>
          <w:tcPr>
            <w:tcW w:w="24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37AB3507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D40">
              <w:rPr>
                <w:rFonts w:ascii="Arial" w:hAnsi="Arial" w:cs="Arial"/>
                <w:color w:val="000000"/>
                <w:sz w:val="20"/>
                <w:szCs w:val="20"/>
              </w:rPr>
              <w:t>som avsluttet.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14CC033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876156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651F149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464B419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65E107A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1AAF9A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73853A2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6ED514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1E76" w:rsidRPr="00FE5D40" w14:paraId="4D795278" w14:textId="77777777" w:rsidTr="000A1E76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20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95375DA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Sendes til: 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6EFBC6F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 xml:space="preserve">e-post: </w:t>
            </w:r>
          </w:p>
        </w:tc>
        <w:tc>
          <w:tcPr>
            <w:tcW w:w="21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61CC3F7" w14:textId="4481A183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claims@ntex.com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5FA561B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FC6198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DCE5A70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607040F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A1E76" w:rsidRPr="00FE5D40" w14:paraId="7C4F8C84" w14:textId="77777777" w:rsidTr="000A1E7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25DA068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DF955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0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8700E9B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NTEX AS, Att: Reklamasjonsavdelingen, Toveien 21, 1540 Vestby</w:t>
            </w:r>
          </w:p>
        </w:tc>
      </w:tr>
      <w:tr w:rsidR="000A1E76" w:rsidRPr="00FE5D40" w14:paraId="58C5EE44" w14:textId="77777777" w:rsidTr="000A1E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12CE968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1A713BD1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510900E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Tel: +47 64 97 41 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45079E66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054946F" w14:textId="77777777" w:rsidR="00FE5D40" w:rsidRPr="00FE5D40" w:rsidRDefault="00FE5D40" w:rsidP="00FE5D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D40">
              <w:rPr>
                <w:rFonts w:ascii="Arial" w:hAnsi="Arial" w:cs="Arial"/>
                <w:color w:val="000000"/>
                <w:sz w:val="16"/>
                <w:szCs w:val="16"/>
              </w:rPr>
              <w:t>Orgnr: 897 015 242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E511CAE" w14:textId="77777777" w:rsidR="00FE5D40" w:rsidRPr="00FE5D40" w:rsidRDefault="00FE5D40" w:rsidP="00FE5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5DBC1A" w14:textId="5AF98D11" w:rsidR="00592238" w:rsidRDefault="00592238"/>
    <w:sectPr w:rsidR="00592238" w:rsidSect="00585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40"/>
    <w:rsid w:val="000A1E76"/>
    <w:rsid w:val="00585E44"/>
    <w:rsid w:val="00592238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82E4"/>
  <w15:chartTrackingRefBased/>
  <w15:docId w15:val="{AE4F2DCD-0A28-D248-9532-4F3D514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Vikman</dc:creator>
  <cp:keywords/>
  <dc:description/>
  <cp:lastModifiedBy>Tim Vikman</cp:lastModifiedBy>
  <cp:revision>3</cp:revision>
  <cp:lastPrinted>2022-06-14T07:15:00Z</cp:lastPrinted>
  <dcterms:created xsi:type="dcterms:W3CDTF">2022-06-14T07:15:00Z</dcterms:created>
  <dcterms:modified xsi:type="dcterms:W3CDTF">2022-06-14T07:18:00Z</dcterms:modified>
</cp:coreProperties>
</file>